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4CF" w:rsidRPr="000751DC" w:rsidRDefault="00BF34CF" w:rsidP="00BF34CF">
      <w:pPr>
        <w:tabs>
          <w:tab w:val="left" w:pos="1843"/>
        </w:tabs>
        <w:spacing w:after="0" w:line="240" w:lineRule="auto"/>
      </w:pPr>
      <w:r w:rsidRPr="000751DC">
        <w:t>Thermostat</w:t>
      </w:r>
      <w:r w:rsidR="00E1725A">
        <w:t xml:space="preserve"> für Dach- und Einbaulüfter</w:t>
      </w: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  <w:r w:rsidRPr="000751DC">
        <w:t>Thermostat</w:t>
      </w:r>
      <w:r w:rsidR="00E1725A" w:rsidRPr="00E1725A">
        <w:t xml:space="preserve"> </w:t>
      </w:r>
      <w:r w:rsidR="00E1725A">
        <w:t>für Dach- und Einbaulüfter</w:t>
      </w:r>
      <w:r w:rsidR="00E1725A">
        <w:t xml:space="preserve">, </w:t>
      </w:r>
      <w:r w:rsidRPr="000751DC">
        <w:t>bis zu 6 Lüfter anschließbar,</w:t>
      </w:r>
      <w:bookmarkStart w:id="1" w:name="_GoBack"/>
      <w:bookmarkEnd w:id="1"/>
      <w:r w:rsidRPr="000751DC">
        <w:t xml:space="preserve"> Befestigung an den 19“ Profilen mittels beigelegtem Befestigungsmaterial.</w:t>
      </w: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  <w:r w:rsidRPr="000751DC">
        <w:t>Schutzart:</w:t>
      </w:r>
      <w:r w:rsidRPr="000751DC">
        <w:tab/>
        <w:t>IP20</w:t>
      </w: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  <w:r w:rsidRPr="000751DC">
        <w:t>Nennspannung:</w:t>
      </w:r>
      <w:r w:rsidRPr="000751DC">
        <w:tab/>
        <w:t>230V</w:t>
      </w: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  <w:r w:rsidRPr="000751DC">
        <w:t>Nennstrom:</w:t>
      </w:r>
      <w:r w:rsidRPr="000751DC">
        <w:tab/>
        <w:t>10A</w:t>
      </w: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  <w:r w:rsidRPr="000751DC">
        <w:t>Einstellbereich:</w:t>
      </w:r>
      <w:r w:rsidRPr="000751DC">
        <w:tab/>
        <w:t>-10 bis +80°C</w:t>
      </w: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  <w:r w:rsidRPr="000751DC">
        <w:t>Kontaktausführung:</w:t>
      </w:r>
      <w:r w:rsidRPr="000751DC">
        <w:tab/>
        <w:t>1 Schließer</w:t>
      </w: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  <w:r w:rsidRPr="000751DC">
        <w:t>Schaltdifferenz:</w:t>
      </w:r>
      <w:r w:rsidRPr="000751DC">
        <w:tab/>
        <w:t>-3K</w:t>
      </w: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  <w:r w:rsidRPr="000751DC">
        <w:t>Steuerleistung:</w:t>
      </w:r>
      <w:r w:rsidRPr="000751DC">
        <w:tab/>
        <w:t>2500VA</w:t>
      </w: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  <w:r w:rsidRPr="000751DC">
        <w:t>Farbe:</w:t>
      </w:r>
      <w:r w:rsidRPr="000751DC">
        <w:tab/>
        <w:t>grau</w:t>
      </w: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  <w:r w:rsidRPr="000751DC">
        <w:t>Abmessungen:</w:t>
      </w:r>
      <w:r w:rsidRPr="000751DC">
        <w:tab/>
      </w:r>
      <w:proofErr w:type="spellStart"/>
      <w:r w:rsidRPr="000751DC">
        <w:t>hxbxt</w:t>
      </w:r>
      <w:proofErr w:type="spellEnd"/>
      <w:r w:rsidRPr="000751DC">
        <w:t xml:space="preserve"> 68x29x45mm</w:t>
      </w: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  <w:r w:rsidRPr="000751DC">
        <w:t>Fabrikat:</w:t>
      </w:r>
      <w:r w:rsidRPr="000751DC">
        <w:tab/>
        <w:t>EFB-Elektronik GmbH</w:t>
      </w:r>
    </w:p>
    <w:p w:rsidR="00BF34CF" w:rsidRPr="000751DC" w:rsidRDefault="00BF34CF" w:rsidP="00BF34CF">
      <w:pPr>
        <w:tabs>
          <w:tab w:val="left" w:pos="1843"/>
        </w:tabs>
        <w:spacing w:after="0" w:line="240" w:lineRule="auto"/>
      </w:pPr>
      <w:r w:rsidRPr="000751DC">
        <w:t>Art.-Nr.:</w:t>
      </w:r>
      <w:r w:rsidRPr="000751DC">
        <w:tab/>
        <w:t>691642.1</w:t>
      </w:r>
    </w:p>
    <w:p w:rsidR="005E356E" w:rsidRPr="00BF34CF" w:rsidRDefault="005E356E" w:rsidP="00BF34CF"/>
    <w:sectPr w:rsidR="005E356E" w:rsidRPr="00BF34CF" w:rsidSect="003A1DE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2E4" w:rsidRDefault="001502E4" w:rsidP="00D33FDF">
      <w:pPr>
        <w:spacing w:after="0" w:line="240" w:lineRule="auto"/>
      </w:pPr>
      <w:r>
        <w:separator/>
      </w:r>
    </w:p>
  </w:endnote>
  <w:endnote w:type="continuationSeparator" w:id="0">
    <w:p w:rsidR="001502E4" w:rsidRDefault="001502E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2E4" w:rsidRDefault="001502E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1502E4" w:rsidRDefault="001502E4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2E4" w:rsidRDefault="001502E4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02E4"/>
    <w:rsid w:val="00220001"/>
    <w:rsid w:val="002B7970"/>
    <w:rsid w:val="002F3872"/>
    <w:rsid w:val="003217F6"/>
    <w:rsid w:val="003A1DE3"/>
    <w:rsid w:val="0046355E"/>
    <w:rsid w:val="00532498"/>
    <w:rsid w:val="005341BD"/>
    <w:rsid w:val="00536482"/>
    <w:rsid w:val="005910A6"/>
    <w:rsid w:val="005B0F83"/>
    <w:rsid w:val="005E356E"/>
    <w:rsid w:val="00645996"/>
    <w:rsid w:val="006F60CC"/>
    <w:rsid w:val="0071230D"/>
    <w:rsid w:val="00763DBC"/>
    <w:rsid w:val="0080646E"/>
    <w:rsid w:val="008524BC"/>
    <w:rsid w:val="008666BE"/>
    <w:rsid w:val="00894682"/>
    <w:rsid w:val="008A79F5"/>
    <w:rsid w:val="008C7280"/>
    <w:rsid w:val="008E085C"/>
    <w:rsid w:val="00907CE5"/>
    <w:rsid w:val="00935501"/>
    <w:rsid w:val="009605B8"/>
    <w:rsid w:val="00A063E9"/>
    <w:rsid w:val="00B268B9"/>
    <w:rsid w:val="00BC779E"/>
    <w:rsid w:val="00BE4747"/>
    <w:rsid w:val="00BF34CF"/>
    <w:rsid w:val="00CD10CC"/>
    <w:rsid w:val="00CF4A91"/>
    <w:rsid w:val="00D33FDF"/>
    <w:rsid w:val="00D66B35"/>
    <w:rsid w:val="00D7756E"/>
    <w:rsid w:val="00DB0558"/>
    <w:rsid w:val="00DF63BC"/>
    <w:rsid w:val="00E1725A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A68E4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34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D7756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49408708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2018-07-27T06:44:00Z</cp:lastPrinted>
  <dcterms:created xsi:type="dcterms:W3CDTF">2018-07-31T05:42:00Z</dcterms:created>
  <dcterms:modified xsi:type="dcterms:W3CDTF">2020-01-14T08:38:00Z</dcterms:modified>
</cp:coreProperties>
</file>