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E10F" w14:textId="22A1DDE4" w:rsidR="000B52F6" w:rsidRPr="00B054B1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lang w:val="en-GB"/>
        </w:rPr>
      </w:pPr>
      <w:r w:rsidRPr="00B054B1">
        <w:rPr>
          <w:rFonts w:cs="Arial"/>
          <w:lang w:val="en-GB"/>
        </w:rPr>
        <w:t xml:space="preserve">RJ45 Patchkabel S/FTP, Cat.6A, </w:t>
      </w:r>
    </w:p>
    <w:p w14:paraId="5303F263" w14:textId="77777777" w:rsidR="00D528FF" w:rsidRPr="00B054B1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val="en-GB" w:eastAsia="de-DE"/>
        </w:rPr>
      </w:pPr>
    </w:p>
    <w:p w14:paraId="5976AD22" w14:textId="36CA3817" w:rsidR="00D528FF" w:rsidRPr="00B054B1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lang w:val="en-GB"/>
        </w:rPr>
      </w:pPr>
      <w:r w:rsidRPr="00B054B1">
        <w:rPr>
          <w:rFonts w:cs="Arial"/>
          <w:lang w:val="en-GB"/>
        </w:rPr>
        <w:t xml:space="preserve">RJ45 Patchkabel S/FTP, Cat.6A, </w:t>
      </w:r>
    </w:p>
    <w:p w14:paraId="38DCE424" w14:textId="61BE5F31" w:rsidR="000B52F6" w:rsidRPr="005A3819" w:rsidRDefault="00601A8B" w:rsidP="005A3819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601A8B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geschirmtes Patch- und Anschlusskabel mit zwei geschirmten RJ45-Steckern, </w:t>
      </w:r>
      <w:r w:rsidRPr="00601A8B">
        <w:rPr>
          <w:rFonts w:asciiTheme="minorHAnsi" w:hAnsiTheme="minorHAnsi"/>
          <w:color w:val="auto"/>
          <w:sz w:val="22"/>
          <w:szCs w:val="22"/>
        </w:rPr>
        <w:t xml:space="preserve">Cat.6A, </w:t>
      </w:r>
      <w:r w:rsidR="000B52F6" w:rsidRPr="00324CF0">
        <w:rPr>
          <w:rFonts w:cs="Tahoma"/>
          <w:bCs/>
          <w:lang w:eastAsia="de-DE"/>
        </w:rPr>
        <w:br/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4-Konnektor Link-Zertifizierung gemäß ISO 11801, 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br/>
        <w:t xml:space="preserve">Die Patchkabel erfüllen in einer Verkabelungsstrecke die Channel-Anforderungen der Klasse EA für 10GBase-T Übertragungen. 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br/>
        <w:t>Umspritzte</w:t>
      </w:r>
      <w:r w:rsidR="00E45EAA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 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>Knickschutztülle mit Rastnasenschutz</w:t>
      </w:r>
      <w:r w:rsidR="003A5EF1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 im schlanken Design</w:t>
      </w:r>
      <w:r w:rsidR="000B52F6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, mechanisch und </w:t>
      </w:r>
      <w:r w:rsidR="003A5EF1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>elektrisch getestet, Längenaufdruck auf der Tülle.</w:t>
      </w:r>
    </w:p>
    <w:p w14:paraId="0D291D69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</w:p>
    <w:p w14:paraId="7D5A00EF" w14:textId="288FCD1C" w:rsidR="000B52F6" w:rsidRPr="00B054B1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lang w:eastAsia="de-DE"/>
        </w:rPr>
        <w:t>Kabelaufbau:</w:t>
      </w:r>
      <w:r w:rsidRPr="00324CF0">
        <w:rPr>
          <w:rFonts w:cs="Tahoma"/>
          <w:lang w:eastAsia="de-DE"/>
        </w:rPr>
        <w:tab/>
      </w:r>
      <w:r w:rsidRPr="00B054B1">
        <w:rPr>
          <w:rFonts w:cs="Tahoma"/>
          <w:bCs/>
          <w:lang w:eastAsia="de-DE"/>
        </w:rPr>
        <w:t>S/FTP 4x2xAWG2</w:t>
      </w:r>
      <w:r w:rsidR="00E45EAA">
        <w:rPr>
          <w:rFonts w:cs="Tahoma"/>
          <w:bCs/>
          <w:lang w:eastAsia="de-DE"/>
        </w:rPr>
        <w:t>7</w:t>
      </w:r>
      <w:r w:rsidRPr="00B054B1">
        <w:rPr>
          <w:rFonts w:cs="Tahoma"/>
          <w:bCs/>
          <w:lang w:eastAsia="de-DE"/>
        </w:rPr>
        <w:t>/7, LSZH</w:t>
      </w:r>
    </w:p>
    <w:p w14:paraId="00E2CF15" w14:textId="025F723C" w:rsidR="00562550" w:rsidRPr="00562550" w:rsidRDefault="00562550" w:rsidP="00562550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562550">
        <w:rPr>
          <w:rFonts w:cs="Tahoma"/>
          <w:bCs/>
          <w:lang w:eastAsia="de-DE"/>
        </w:rPr>
        <w:t>Außendurchmesser:</w:t>
      </w:r>
      <w:r w:rsidRPr="00562550">
        <w:rPr>
          <w:rFonts w:cs="Tahoma"/>
          <w:bCs/>
          <w:lang w:eastAsia="de-DE"/>
        </w:rPr>
        <w:tab/>
        <w:t>6,</w:t>
      </w:r>
      <w:r w:rsidR="00E45EAA">
        <w:rPr>
          <w:rFonts w:cs="Tahoma"/>
          <w:bCs/>
          <w:lang w:eastAsia="de-DE"/>
        </w:rPr>
        <w:t>0</w:t>
      </w:r>
      <w:r w:rsidRPr="00562550">
        <w:rPr>
          <w:rFonts w:cs="Tahoma"/>
          <w:bCs/>
          <w:lang w:eastAsia="de-DE"/>
        </w:rPr>
        <w:t>mm</w:t>
      </w:r>
    </w:p>
    <w:p w14:paraId="182F0EA8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Belegung:</w:t>
      </w:r>
      <w:r w:rsidRPr="00324CF0">
        <w:rPr>
          <w:rFonts w:cs="Tahoma"/>
          <w:bCs/>
          <w:lang w:eastAsia="de-DE"/>
        </w:rPr>
        <w:tab/>
      </w:r>
      <w:r w:rsidR="003A5EF1" w:rsidRPr="00324CF0">
        <w:rPr>
          <w:rFonts w:cs="Tahoma"/>
          <w:bCs/>
          <w:lang w:eastAsia="de-DE"/>
        </w:rPr>
        <w:t xml:space="preserve">1:1, </w:t>
      </w:r>
      <w:r w:rsidR="00324CF0" w:rsidRPr="00324CF0">
        <w:rPr>
          <w:rFonts w:cs="Tahoma"/>
          <w:bCs/>
          <w:lang w:eastAsia="de-DE"/>
        </w:rPr>
        <w:t>TIA</w:t>
      </w:r>
      <w:r w:rsidR="003A5EF1" w:rsidRPr="00324CF0">
        <w:rPr>
          <w:rFonts w:cs="Tahoma"/>
          <w:bCs/>
          <w:lang w:eastAsia="de-DE"/>
        </w:rPr>
        <w:t>/</w:t>
      </w:r>
      <w:r w:rsidR="00324CF0" w:rsidRPr="00324CF0">
        <w:rPr>
          <w:rFonts w:cs="Tahoma"/>
          <w:bCs/>
          <w:lang w:eastAsia="de-DE"/>
        </w:rPr>
        <w:t>EIA</w:t>
      </w:r>
      <w:r w:rsidR="003A5EF1" w:rsidRPr="00324CF0">
        <w:rPr>
          <w:rFonts w:cs="Tahoma"/>
          <w:bCs/>
          <w:lang w:eastAsia="de-DE"/>
        </w:rPr>
        <w:t>-568</w:t>
      </w:r>
      <w:r w:rsidR="00324CF0" w:rsidRPr="00324CF0">
        <w:rPr>
          <w:rFonts w:cs="Tahoma"/>
          <w:bCs/>
          <w:lang w:eastAsia="de-DE"/>
        </w:rPr>
        <w:t>B</w:t>
      </w:r>
    </w:p>
    <w:p w14:paraId="6051F515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Flammwidrigkeit gemäß:</w:t>
      </w:r>
      <w:r w:rsidRPr="00324CF0">
        <w:rPr>
          <w:rFonts w:cs="Tahoma"/>
          <w:bCs/>
          <w:lang w:eastAsia="de-DE"/>
        </w:rPr>
        <w:tab/>
        <w:t>IEC 60332-1</w:t>
      </w:r>
    </w:p>
    <w:p w14:paraId="433418DB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halogenfrei nach:</w:t>
      </w:r>
      <w:r w:rsidRPr="00324CF0">
        <w:rPr>
          <w:rFonts w:cs="Tahoma"/>
          <w:bCs/>
          <w:lang w:eastAsia="de-DE"/>
        </w:rPr>
        <w:tab/>
        <w:t>IEC 60754-2</w:t>
      </w:r>
    </w:p>
    <w:p w14:paraId="40AA7335" w14:textId="77777777" w:rsidR="000B52F6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raucharm nach:</w:t>
      </w:r>
      <w:r w:rsidRPr="00324CF0">
        <w:rPr>
          <w:rFonts w:cs="Tahoma"/>
          <w:bCs/>
          <w:lang w:eastAsia="de-DE"/>
        </w:rPr>
        <w:tab/>
        <w:t>IEC 61034</w:t>
      </w:r>
    </w:p>
    <w:p w14:paraId="66129670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324CF0">
        <w:rPr>
          <w:rFonts w:cs="Tahoma"/>
          <w:lang w:eastAsia="de-DE"/>
        </w:rPr>
        <w:t>Länge:</w:t>
      </w:r>
      <w:r w:rsidRPr="00324CF0">
        <w:rPr>
          <w:rFonts w:cs="Tahoma"/>
          <w:lang w:eastAsia="de-DE"/>
        </w:rPr>
        <w:tab/>
        <w:t>1,0m</w:t>
      </w:r>
    </w:p>
    <w:p w14:paraId="72222CE3" w14:textId="77777777" w:rsidR="000B52F6" w:rsidRPr="00324CF0" w:rsidRDefault="0048422A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Farbe:</w:t>
      </w:r>
      <w:r>
        <w:rPr>
          <w:rFonts w:cs="Tahoma"/>
          <w:lang w:eastAsia="de-DE"/>
        </w:rPr>
        <w:tab/>
        <w:t>grau</w:t>
      </w:r>
    </w:p>
    <w:p w14:paraId="2420F761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1FBF01E8" w14:textId="717AD3A3" w:rsidR="000B52F6" w:rsidRPr="00324CF0" w:rsidRDefault="00D73AB5" w:rsidP="000B52F6">
      <w:pPr>
        <w:tabs>
          <w:tab w:val="left" w:pos="2268"/>
        </w:tabs>
        <w:spacing w:after="0" w:line="240" w:lineRule="auto"/>
      </w:pPr>
      <w:r>
        <w:t>Leitf</w:t>
      </w:r>
      <w:r w:rsidR="000B52F6" w:rsidRPr="00324CF0">
        <w:t>abrikat:</w:t>
      </w:r>
      <w:r w:rsidR="000B52F6" w:rsidRPr="00324CF0">
        <w:tab/>
        <w:t>EFB-Elektronik GmbH</w:t>
      </w:r>
    </w:p>
    <w:p w14:paraId="7DB8E790" w14:textId="2FA4FA3A" w:rsidR="000B52F6" w:rsidRDefault="000B52F6" w:rsidP="000B52F6">
      <w:pPr>
        <w:tabs>
          <w:tab w:val="left" w:pos="2268"/>
        </w:tabs>
        <w:spacing w:after="0" w:line="240" w:lineRule="auto"/>
      </w:pPr>
      <w:r w:rsidRPr="00324CF0">
        <w:t>Art.-Nr.:</w:t>
      </w:r>
      <w:r w:rsidRPr="00324CF0">
        <w:tab/>
      </w:r>
      <w:r w:rsidR="00E45EAA">
        <w:t>MK6001.1G</w:t>
      </w:r>
    </w:p>
    <w:p w14:paraId="399867B0" w14:textId="77777777" w:rsidR="00324CF0" w:rsidRPr="00324CF0" w:rsidRDefault="00324CF0" w:rsidP="000B52F6">
      <w:pPr>
        <w:tabs>
          <w:tab w:val="left" w:pos="2268"/>
        </w:tabs>
        <w:spacing w:after="0" w:line="240" w:lineRule="auto"/>
      </w:pPr>
    </w:p>
    <w:p w14:paraId="26CEA5D4" w14:textId="77777777" w:rsidR="000B52F6" w:rsidRDefault="002841B9" w:rsidP="000B52F6">
      <w:pPr>
        <w:tabs>
          <w:tab w:val="left" w:pos="1276"/>
          <w:tab w:val="left" w:pos="2268"/>
        </w:tabs>
        <w:spacing w:after="0" w:line="240" w:lineRule="auto"/>
      </w:pPr>
      <w:r>
        <w:pict w14:anchorId="58BBBC00">
          <v:rect id="_x0000_i1025" style="width:0;height:1.5pt" o:hralign="center" o:hrstd="t" o:hr="t" fillcolor="#a0a0a0" stroked="f"/>
        </w:pict>
      </w:r>
    </w:p>
    <w:p w14:paraId="60BC7627" w14:textId="77777777" w:rsidR="000B52F6" w:rsidRPr="00144909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390DA297" w14:textId="672059E9" w:rsidR="00D528FF" w:rsidRPr="00B054B1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color w:val="242424"/>
          <w:lang w:val="en-GB"/>
        </w:rPr>
      </w:pPr>
      <w:r w:rsidRPr="00B054B1">
        <w:rPr>
          <w:rFonts w:cs="Arial"/>
          <w:color w:val="242424"/>
          <w:lang w:val="en-GB"/>
        </w:rPr>
        <w:t xml:space="preserve">RJ45 Patchkabel S/FTP, Cat.6A, </w:t>
      </w:r>
    </w:p>
    <w:p w14:paraId="5B234E53" w14:textId="77777777" w:rsidR="00D528FF" w:rsidRPr="00B054B1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val="en-GB" w:eastAsia="de-DE"/>
        </w:rPr>
      </w:pPr>
    </w:p>
    <w:p w14:paraId="7480AD53" w14:textId="5F262D7D" w:rsidR="00D528FF" w:rsidRPr="00B054B1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  <w:color w:val="242424"/>
          <w:lang w:val="en-GB"/>
        </w:rPr>
      </w:pPr>
      <w:r w:rsidRPr="00B054B1">
        <w:rPr>
          <w:rFonts w:cs="Arial"/>
          <w:color w:val="242424"/>
          <w:lang w:val="en-GB"/>
        </w:rPr>
        <w:t>RJ45 Patchkabel S/FTP, Cat.6A,</w:t>
      </w:r>
    </w:p>
    <w:p w14:paraId="07864DEE" w14:textId="77777777" w:rsidR="000B52F6" w:rsidRPr="00144909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rPr>
          <w:rFonts w:cs="Tahoma"/>
          <w:lang w:eastAsia="de-DE"/>
        </w:rPr>
        <w:t>g</w:t>
      </w:r>
      <w:r w:rsidRPr="00A3705C">
        <w:rPr>
          <w:rFonts w:cs="Tahoma"/>
          <w:lang w:eastAsia="de-DE"/>
        </w:rPr>
        <w:t>eschirmtes Pat</w:t>
      </w:r>
      <w:r>
        <w:rPr>
          <w:rFonts w:cs="Tahoma"/>
          <w:lang w:eastAsia="de-DE"/>
        </w:rPr>
        <w:t xml:space="preserve">ch- und Anschlusskabel mit zwei </w:t>
      </w:r>
      <w:r w:rsidRPr="00A3705C">
        <w:rPr>
          <w:rFonts w:cs="Tahoma"/>
          <w:lang w:eastAsia="de-DE"/>
        </w:rPr>
        <w:t>geschirmten RJ45-Stecker</w:t>
      </w:r>
      <w:r>
        <w:rPr>
          <w:rFonts w:cs="Tahoma"/>
          <w:lang w:eastAsia="de-DE"/>
        </w:rPr>
        <w:t>n</w:t>
      </w:r>
      <w:r w:rsidRPr="00A3705C">
        <w:rPr>
          <w:rFonts w:cs="Tahoma"/>
          <w:lang w:eastAsia="de-DE"/>
        </w:rPr>
        <w:t>,</w:t>
      </w:r>
      <w:r>
        <w:rPr>
          <w:rFonts w:cs="Tahoma"/>
          <w:lang w:eastAsia="de-DE"/>
        </w:rPr>
        <w:t xml:space="preserve"> </w:t>
      </w:r>
      <w:r w:rsidR="005A3819">
        <w:rPr>
          <w:rFonts w:cs="Tahoma"/>
          <w:bCs/>
          <w:lang w:eastAsia="de-DE"/>
        </w:rPr>
        <w:t>Cat.6A</w:t>
      </w:r>
      <w:r w:rsidRPr="00A3705C">
        <w:rPr>
          <w:rFonts w:cs="Tahoma"/>
          <w:bCs/>
          <w:lang w:eastAsia="de-DE"/>
        </w:rPr>
        <w:t xml:space="preserve"> </w:t>
      </w:r>
      <w:r>
        <w:rPr>
          <w:rFonts w:cs="Tahoma"/>
          <w:bCs/>
          <w:lang w:eastAsia="de-DE"/>
        </w:rPr>
        <w:br/>
      </w:r>
      <w:r w:rsidRPr="00144909">
        <w:t>wie vor beschrieben jedoch:</w:t>
      </w:r>
    </w:p>
    <w:p w14:paraId="466851D7" w14:textId="77777777" w:rsidR="000B52F6" w:rsidRDefault="000B52F6" w:rsidP="000B52F6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  <w:t>X,Xm</w:t>
      </w:r>
    </w:p>
    <w:p w14:paraId="2B188FA8" w14:textId="77777777" w:rsidR="000B52F6" w:rsidRPr="00144909" w:rsidRDefault="000B52F6" w:rsidP="000B52F6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Farbe:</w:t>
      </w:r>
      <w:r>
        <w:rPr>
          <w:color w:val="0070C0"/>
        </w:rPr>
        <w:tab/>
        <w:t>XXX</w:t>
      </w:r>
    </w:p>
    <w:p w14:paraId="684BDEBE" w14:textId="77777777" w:rsidR="000B52F6" w:rsidRPr="00144909" w:rsidRDefault="000B52F6" w:rsidP="000B52F6">
      <w:pPr>
        <w:tabs>
          <w:tab w:val="left" w:pos="2268"/>
        </w:tabs>
        <w:spacing w:after="0" w:line="240" w:lineRule="auto"/>
      </w:pPr>
    </w:p>
    <w:p w14:paraId="41AD2080" w14:textId="77777777" w:rsidR="000B52F6" w:rsidRPr="00144909" w:rsidRDefault="000B52F6" w:rsidP="000B52F6">
      <w:pPr>
        <w:tabs>
          <w:tab w:val="left" w:pos="2268"/>
        </w:tabs>
        <w:spacing w:after="0" w:line="240" w:lineRule="auto"/>
      </w:pPr>
      <w:r w:rsidRPr="00144909">
        <w:t>Fabrikat:</w:t>
      </w:r>
      <w:r w:rsidRPr="00144909">
        <w:tab/>
        <w:t>EFB-Elektronik GmbH</w:t>
      </w:r>
    </w:p>
    <w:p w14:paraId="29C4A38C" w14:textId="35A24756" w:rsidR="000B52F6" w:rsidRDefault="000B52F6" w:rsidP="000B52F6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Art.-Nr.:</w:t>
      </w:r>
      <w:r w:rsidRPr="00144909">
        <w:rPr>
          <w:color w:val="0070C0"/>
        </w:rPr>
        <w:tab/>
      </w:r>
      <w:r w:rsidR="00E45EAA">
        <w:rPr>
          <w:color w:val="0070C0"/>
        </w:rPr>
        <w:t>MK6001.1G</w:t>
      </w:r>
    </w:p>
    <w:p w14:paraId="77C2EB8D" w14:textId="77777777" w:rsidR="000B52F6" w:rsidRPr="00144909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0BD37B2F" w14:textId="77777777" w:rsidR="000B52F6" w:rsidRDefault="002841B9" w:rsidP="000B52F6">
      <w:pPr>
        <w:tabs>
          <w:tab w:val="left" w:pos="1276"/>
          <w:tab w:val="left" w:pos="2268"/>
        </w:tabs>
        <w:spacing w:after="0" w:line="240" w:lineRule="auto"/>
      </w:pPr>
      <w:r>
        <w:pict w14:anchorId="35284011">
          <v:rect id="_x0000_i1026" style="width:0;height:1.5pt" o:hralign="center" o:hrstd="t" o:hr="t" fillcolor="#a0a0a0" stroked="f"/>
        </w:pict>
      </w:r>
    </w:p>
    <w:p w14:paraId="4B297066" w14:textId="77777777" w:rsidR="000B52F6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0FC9C6FC" w14:textId="77777777" w:rsidR="005A3819" w:rsidRPr="004014B6" w:rsidRDefault="005A3819" w:rsidP="005A3819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14:paraId="4AE3616D" w14:textId="6BD04E47" w:rsidR="005A3819" w:rsidRDefault="00E45EAA" w:rsidP="005A3819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MK6001.xxx</w:t>
      </w:r>
    </w:p>
    <w:p w14:paraId="101D6F10" w14:textId="77777777" w:rsidR="005A3819" w:rsidRDefault="005A3819" w:rsidP="005A3819">
      <w:pPr>
        <w:tabs>
          <w:tab w:val="left" w:pos="644"/>
          <w:tab w:val="left" w:pos="896"/>
          <w:tab w:val="left" w:pos="2127"/>
          <w:tab w:val="left" w:pos="2410"/>
        </w:tabs>
        <w:spacing w:after="0" w:line="240" w:lineRule="auto"/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  <w:t>xx</w:t>
      </w:r>
      <w:r>
        <w:rPr>
          <w:color w:val="0070C0"/>
        </w:rPr>
        <w:tab/>
        <w:t xml:space="preserve">= Länge </w:t>
      </w:r>
      <w:r w:rsidRPr="004014B6">
        <w:rPr>
          <w:color w:val="0070C0"/>
        </w:rPr>
        <w:t>=</w:t>
      </w:r>
      <w:r>
        <w:rPr>
          <w:color w:val="0070C0"/>
        </w:rPr>
        <w:t>.1 =</w:t>
      </w:r>
      <w:r w:rsidRPr="004014B6">
        <w:rPr>
          <w:color w:val="0070C0"/>
        </w:rPr>
        <w:t xml:space="preserve"> </w:t>
      </w:r>
      <w:r>
        <w:rPr>
          <w:color w:val="0070C0"/>
        </w:rPr>
        <w:t>1,00</w:t>
      </w:r>
      <w:r w:rsidRPr="004014B6">
        <w:rPr>
          <w:color w:val="0070C0"/>
        </w:rPr>
        <w:t>m</w:t>
      </w:r>
    </w:p>
    <w:p w14:paraId="543A71D5" w14:textId="1219971F" w:rsidR="005A3819" w:rsidRDefault="005A3819" w:rsidP="005A3819">
      <w:pPr>
        <w:tabs>
          <w:tab w:val="left" w:pos="644"/>
          <w:tab w:val="left" w:pos="896"/>
          <w:tab w:val="left" w:pos="2127"/>
          <w:tab w:val="left" w:pos="2410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xx</w:t>
      </w:r>
      <w:r w:rsidR="00E45EAA">
        <w:rPr>
          <w:color w:val="0070C0"/>
        </w:rPr>
        <w:tab/>
      </w:r>
      <w:r>
        <w:rPr>
          <w:color w:val="0070C0"/>
        </w:rPr>
        <w:tab/>
        <w:t>= Farbe</w:t>
      </w:r>
      <w:r w:rsidRPr="00884EB2">
        <w:rPr>
          <w:color w:val="0070C0"/>
        </w:rPr>
        <w:t xml:space="preserve"> </w:t>
      </w:r>
      <w:r w:rsidRPr="004014B6">
        <w:rPr>
          <w:color w:val="0070C0"/>
        </w:rPr>
        <w:t xml:space="preserve">= </w:t>
      </w:r>
      <w:r>
        <w:rPr>
          <w:color w:val="0070C0"/>
        </w:rPr>
        <w:t>„GR“</w:t>
      </w:r>
      <w:r w:rsidRPr="004014B6">
        <w:rPr>
          <w:color w:val="0070C0"/>
        </w:rPr>
        <w:t xml:space="preserve"> = </w:t>
      </w:r>
      <w:r>
        <w:rPr>
          <w:color w:val="0070C0"/>
        </w:rPr>
        <w:t>grau</w:t>
      </w:r>
    </w:p>
    <w:p w14:paraId="612DDAFC" w14:textId="77777777" w:rsidR="005A3819" w:rsidRPr="004014B6" w:rsidRDefault="005A3819" w:rsidP="005A3819">
      <w:pPr>
        <w:tabs>
          <w:tab w:val="left" w:pos="2268"/>
        </w:tabs>
        <w:spacing w:after="0" w:line="240" w:lineRule="auto"/>
        <w:rPr>
          <w:color w:val="0070C0"/>
        </w:rPr>
      </w:pPr>
    </w:p>
    <w:p w14:paraId="3736D0E3" w14:textId="77777777" w:rsidR="005A3819" w:rsidRPr="004014B6" w:rsidRDefault="005A3819" w:rsidP="005A3819">
      <w:pPr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Farben:</w:t>
      </w:r>
    </w:p>
    <w:p w14:paraId="4CF8580D" w14:textId="6AB9DFCE" w:rsidR="005A3819" w:rsidRPr="004014B6" w:rsidRDefault="005A3819" w:rsidP="005A3819">
      <w:pPr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4014B6">
        <w:rPr>
          <w:color w:val="0070C0"/>
        </w:rPr>
        <w:t xml:space="preserve">BL = blau / </w:t>
      </w:r>
      <w:r w:rsidR="00EF4D6D">
        <w:rPr>
          <w:color w:val="0070C0"/>
        </w:rPr>
        <w:t>Y</w:t>
      </w:r>
      <w:r w:rsidRPr="004014B6">
        <w:rPr>
          <w:color w:val="0070C0"/>
        </w:rPr>
        <w:t xml:space="preserve"> = gelb / GN = grün / GR = grau / R = rot / </w:t>
      </w:r>
      <w:r w:rsidR="00EF4D6D">
        <w:rPr>
          <w:color w:val="0070C0"/>
        </w:rPr>
        <w:t>B</w:t>
      </w:r>
      <w:r w:rsidRPr="004014B6">
        <w:rPr>
          <w:color w:val="0070C0"/>
        </w:rPr>
        <w:t xml:space="preserve"> = schwarz</w:t>
      </w:r>
      <w:r w:rsidR="00E45EAA">
        <w:rPr>
          <w:color w:val="0070C0"/>
        </w:rPr>
        <w:t xml:space="preserve"> / O = orange / W = weiß / VI = violett / </w:t>
      </w:r>
      <w:r w:rsidR="00EF4D6D">
        <w:rPr>
          <w:color w:val="0070C0"/>
        </w:rPr>
        <w:t xml:space="preserve">BR = </w:t>
      </w:r>
      <w:r w:rsidR="00E45EAA">
        <w:rPr>
          <w:color w:val="0070C0"/>
        </w:rPr>
        <w:t xml:space="preserve">braun / </w:t>
      </w:r>
      <w:r w:rsidR="00EF4D6D">
        <w:rPr>
          <w:color w:val="0070C0"/>
        </w:rPr>
        <w:t xml:space="preserve">MA = </w:t>
      </w:r>
      <w:r w:rsidR="00E45EAA">
        <w:rPr>
          <w:color w:val="0070C0"/>
        </w:rPr>
        <w:t>magenta</w:t>
      </w:r>
    </w:p>
    <w:p w14:paraId="6E56BE6A" w14:textId="77777777" w:rsidR="005A3819" w:rsidRPr="004014B6" w:rsidRDefault="005A3819" w:rsidP="005A3819">
      <w:pPr>
        <w:tabs>
          <w:tab w:val="left" w:pos="1276"/>
        </w:tabs>
        <w:spacing w:after="0" w:line="240" w:lineRule="auto"/>
        <w:rPr>
          <w:color w:val="0070C0"/>
        </w:rPr>
      </w:pPr>
    </w:p>
    <w:p w14:paraId="10D3E498" w14:textId="77777777" w:rsidR="005A3819" w:rsidRPr="004014B6" w:rsidRDefault="005A3819" w:rsidP="005A3819">
      <w:pPr>
        <w:tabs>
          <w:tab w:val="left" w:pos="127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2BF546E7" w14:textId="15BF0519" w:rsidR="005A3819" w:rsidRDefault="005A3819" w:rsidP="005A3819">
      <w:pPr>
        <w:tabs>
          <w:tab w:val="left" w:pos="1276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 xml:space="preserve">0,15m / 0,25m / 0,50m / </w:t>
      </w:r>
      <w:r w:rsidRPr="00545B80">
        <w:rPr>
          <w:color w:val="0070C0"/>
        </w:rPr>
        <w:t>1,0m</w:t>
      </w:r>
      <w:r>
        <w:rPr>
          <w:color w:val="0070C0"/>
        </w:rPr>
        <w:t xml:space="preserve"> / </w:t>
      </w:r>
      <w:r w:rsidRPr="00545B80">
        <w:rPr>
          <w:color w:val="0070C0"/>
        </w:rPr>
        <w:t>1,5m</w:t>
      </w:r>
      <w:r>
        <w:rPr>
          <w:color w:val="0070C0"/>
        </w:rPr>
        <w:t xml:space="preserve"> / </w:t>
      </w:r>
      <w:r w:rsidRPr="00545B80">
        <w:rPr>
          <w:color w:val="0070C0"/>
        </w:rPr>
        <w:t>2,0m</w:t>
      </w:r>
      <w:r>
        <w:rPr>
          <w:color w:val="0070C0"/>
        </w:rPr>
        <w:t xml:space="preserve"> / </w:t>
      </w:r>
      <w:r w:rsidRPr="00545B80">
        <w:rPr>
          <w:color w:val="0070C0"/>
        </w:rPr>
        <w:t>3,0m</w:t>
      </w:r>
      <w:r>
        <w:rPr>
          <w:color w:val="0070C0"/>
        </w:rPr>
        <w:t xml:space="preserve"> / 5</w:t>
      </w:r>
      <w:r w:rsidRPr="00545B80">
        <w:rPr>
          <w:color w:val="0070C0"/>
        </w:rPr>
        <w:t>,0m</w:t>
      </w:r>
      <w:r>
        <w:rPr>
          <w:color w:val="0070C0"/>
        </w:rPr>
        <w:t xml:space="preserve"> / 7,5m / 10,0</w:t>
      </w:r>
      <w:r w:rsidRPr="00545B80">
        <w:rPr>
          <w:color w:val="0070C0"/>
        </w:rPr>
        <w:t>m</w:t>
      </w:r>
      <w:r>
        <w:rPr>
          <w:color w:val="0070C0"/>
        </w:rPr>
        <w:t xml:space="preserve"> / 15,0m / 20,0m / 25,0m / 30,0m</w:t>
      </w:r>
      <w:r w:rsidR="00E45EAA">
        <w:rPr>
          <w:color w:val="0070C0"/>
        </w:rPr>
        <w:t xml:space="preserve"> / 40m / 50m</w:t>
      </w:r>
    </w:p>
    <w:p w14:paraId="7BADE1C8" w14:textId="77777777" w:rsidR="005A3819" w:rsidRPr="000B52F6" w:rsidRDefault="005A3819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color w:val="0070C0"/>
          <w:lang w:eastAsia="de-DE"/>
        </w:rPr>
      </w:pPr>
    </w:p>
    <w:sectPr w:rsidR="005A3819" w:rsidRPr="000B52F6" w:rsidSect="00E76FCF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5A4D" w14:textId="77777777" w:rsidR="0048422A" w:rsidRDefault="0048422A" w:rsidP="00D33FDF">
      <w:pPr>
        <w:spacing w:after="0" w:line="240" w:lineRule="auto"/>
      </w:pPr>
      <w:r>
        <w:separator/>
      </w:r>
    </w:p>
  </w:endnote>
  <w:endnote w:type="continuationSeparator" w:id="0">
    <w:p w14:paraId="13D70C22" w14:textId="77777777" w:rsidR="0048422A" w:rsidRDefault="0048422A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8D83" w14:textId="77777777" w:rsidR="0048422A" w:rsidRDefault="0048422A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041097C6" w14:textId="77777777" w:rsidR="0048422A" w:rsidRDefault="0048422A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050C" w14:textId="77777777" w:rsidR="0048422A" w:rsidRDefault="0048422A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B52F6"/>
    <w:rsid w:val="00220001"/>
    <w:rsid w:val="002841B9"/>
    <w:rsid w:val="002D6C58"/>
    <w:rsid w:val="00324CF0"/>
    <w:rsid w:val="003A5EF1"/>
    <w:rsid w:val="0048422A"/>
    <w:rsid w:val="00532498"/>
    <w:rsid w:val="00536482"/>
    <w:rsid w:val="00562550"/>
    <w:rsid w:val="005A3819"/>
    <w:rsid w:val="005B0F83"/>
    <w:rsid w:val="005E356E"/>
    <w:rsid w:val="00601A8B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B054B1"/>
    <w:rsid w:val="00B268B9"/>
    <w:rsid w:val="00B9259F"/>
    <w:rsid w:val="00BC779E"/>
    <w:rsid w:val="00BE4747"/>
    <w:rsid w:val="00C74B0D"/>
    <w:rsid w:val="00CD10CC"/>
    <w:rsid w:val="00CF4A91"/>
    <w:rsid w:val="00D33FDF"/>
    <w:rsid w:val="00D528FF"/>
    <w:rsid w:val="00D73AB5"/>
    <w:rsid w:val="00DF63BC"/>
    <w:rsid w:val="00E30F82"/>
    <w:rsid w:val="00E4063A"/>
    <w:rsid w:val="00E45EAA"/>
    <w:rsid w:val="00E76FCF"/>
    <w:rsid w:val="00EC58A4"/>
    <w:rsid w:val="00EC7B16"/>
    <w:rsid w:val="00ED2433"/>
    <w:rsid w:val="00EE7947"/>
    <w:rsid w:val="00EF4D6D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FAB8B3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2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0">
    <w:name w:val="A0"/>
    <w:uiPriority w:val="99"/>
    <w:rsid w:val="00601A8B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4</cp:revision>
  <cp:lastPrinted>2018-07-27T06:44:00Z</cp:lastPrinted>
  <dcterms:created xsi:type="dcterms:W3CDTF">2022-04-06T12:52:00Z</dcterms:created>
  <dcterms:modified xsi:type="dcterms:W3CDTF">2022-04-07T05:25:00Z</dcterms:modified>
</cp:coreProperties>
</file>