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CF0A" w14:textId="77777777" w:rsidR="00F4762B" w:rsidRPr="00E5109E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5109E">
        <w:rPr>
          <w:lang w:val="en-US"/>
        </w:rPr>
        <w:t>INFRALAN® RJ45</w:t>
      </w:r>
      <w:r w:rsidR="00E14165">
        <w:rPr>
          <w:lang w:val="en-US"/>
        </w:rPr>
        <w:t xml:space="preserve"> Keystone UTP</w:t>
      </w:r>
      <w:r w:rsidRPr="00E5109E">
        <w:rPr>
          <w:lang w:val="en-US"/>
        </w:rPr>
        <w:t xml:space="preserve"> Cat.6</w:t>
      </w:r>
      <w:r w:rsidR="00E14165">
        <w:rPr>
          <w:lang w:val="en-US"/>
        </w:rPr>
        <w:t xml:space="preserve">A </w:t>
      </w:r>
      <w:r w:rsidRPr="00E5109E">
        <w:rPr>
          <w:lang w:val="en-US"/>
        </w:rPr>
        <w:t>/</w:t>
      </w:r>
      <w:r w:rsidR="00E14165">
        <w:rPr>
          <w:lang w:val="en-US"/>
        </w:rPr>
        <w:t xml:space="preserve"> </w:t>
      </w:r>
      <w:r w:rsidRPr="00E5109E">
        <w:rPr>
          <w:lang w:val="en-US"/>
        </w:rPr>
        <w:t>Class EA</w:t>
      </w:r>
    </w:p>
    <w:p w14:paraId="1A079FF5" w14:textId="77777777" w:rsidR="00F4762B" w:rsidRPr="00E5109E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31902E15" w14:textId="77777777" w:rsidR="00F4762B" w:rsidRPr="00E5109E" w:rsidRDefault="00E14165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5109E">
        <w:rPr>
          <w:lang w:val="en-US"/>
        </w:rPr>
        <w:t>INFRALAN® RJ45</w:t>
      </w:r>
      <w:r>
        <w:rPr>
          <w:lang w:val="en-US"/>
        </w:rPr>
        <w:t xml:space="preserve"> Keystone UTP</w:t>
      </w:r>
      <w:r w:rsidRPr="00E5109E">
        <w:rPr>
          <w:lang w:val="en-US"/>
        </w:rPr>
        <w:t xml:space="preserve"> Cat.6</w:t>
      </w:r>
      <w:r>
        <w:rPr>
          <w:lang w:val="en-US"/>
        </w:rPr>
        <w:t xml:space="preserve">A </w:t>
      </w:r>
      <w:r w:rsidRPr="00E5109E">
        <w:rPr>
          <w:lang w:val="en-US"/>
        </w:rPr>
        <w:t>/</w:t>
      </w:r>
      <w:r>
        <w:rPr>
          <w:lang w:val="en-US"/>
        </w:rPr>
        <w:t xml:space="preserve"> </w:t>
      </w:r>
      <w:r w:rsidRPr="00E5109E">
        <w:rPr>
          <w:lang w:val="en-US"/>
        </w:rPr>
        <w:t>Class EA</w:t>
      </w:r>
      <w:r w:rsidR="00F4762B" w:rsidRPr="00E5109E">
        <w:rPr>
          <w:lang w:val="en-US"/>
        </w:rPr>
        <w:t>,</w:t>
      </w:r>
    </w:p>
    <w:p w14:paraId="03449853" w14:textId="5DCDF8F3" w:rsidR="00F4762B" w:rsidRDefault="00E14165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Kunststoffg</w:t>
      </w:r>
      <w:r w:rsidR="00F4762B">
        <w:t xml:space="preserve">ehäuse aus </w:t>
      </w:r>
      <w:r>
        <w:t>PC + ABS</w:t>
      </w:r>
      <w:r w:rsidR="0090699D">
        <w:t xml:space="preserve">, Farbe </w:t>
      </w:r>
      <w:proofErr w:type="spellStart"/>
      <w:r w:rsidR="0090699D">
        <w:t>weiß</w:t>
      </w:r>
      <w:proofErr w:type="spellEnd"/>
      <w:r w:rsidR="00F4762B">
        <w:t xml:space="preserve">, Komponentenzertifizierung gemäß </w:t>
      </w:r>
      <w:r>
        <w:t xml:space="preserve">ANSI/TIA-586-C.2 und </w:t>
      </w:r>
      <w:r w:rsidR="00F4762B">
        <w:t>ISO/IEC 11801, Beschaltung ohne Spezialwerkzeug möglich, Kabelvorsortierer für AWG24/1 - AWG22/1,</w:t>
      </w:r>
      <w:r w:rsidR="0090699D">
        <w:t xml:space="preserve"> </w:t>
      </w:r>
      <w:r w:rsidR="00F4762B">
        <w:t xml:space="preserve">Paar-Management gemäß TIA/EIA 568 A/B, </w:t>
      </w:r>
      <w:proofErr w:type="spellStart"/>
      <w:r>
        <w:t>PoE</w:t>
      </w:r>
      <w:proofErr w:type="spellEnd"/>
      <w:r>
        <w:t xml:space="preserve">-Standards </w:t>
      </w:r>
      <w:r w:rsidR="00F4762B">
        <w:t>IEEE802.3af/at</w:t>
      </w:r>
      <w:r w:rsidR="00E5109E">
        <w:t>/</w:t>
      </w:r>
      <w:proofErr w:type="spellStart"/>
      <w:r w:rsidR="00E5109E">
        <w:t>bt</w:t>
      </w:r>
      <w:proofErr w:type="spellEnd"/>
      <w:r w:rsidR="00F4762B">
        <w:t xml:space="preserve">, geeignet für </w:t>
      </w:r>
      <w:r w:rsidR="0090699D">
        <w:t xml:space="preserve">alle Verteilerfelder und Tragringe mit </w:t>
      </w:r>
      <w:proofErr w:type="spellStart"/>
      <w:r w:rsidR="0090699D">
        <w:t>Keystoneausbruch</w:t>
      </w:r>
      <w:proofErr w:type="spellEnd"/>
      <w:r w:rsidR="0090699D">
        <w:t xml:space="preserve">, ANEXT optimiert mit </w:t>
      </w:r>
      <w:r>
        <w:t>INFRALAN®-Verteilerfeld IVF-24-SW-UTP</w:t>
      </w:r>
      <w:r w:rsidR="00F4762B">
        <w:t xml:space="preserve">, </w:t>
      </w:r>
      <w:r w:rsidR="0090699D">
        <w:rPr>
          <w:rFonts w:cs="Tahoma"/>
          <w:lang w:eastAsia="de-DE"/>
        </w:rPr>
        <w:t xml:space="preserve">Lieferung mit </w:t>
      </w:r>
      <w:r w:rsidR="00F4762B">
        <w:rPr>
          <w:rFonts w:cs="Tahoma"/>
          <w:lang w:eastAsia="de-DE"/>
        </w:rPr>
        <w:t>beiliegendem Kabelbinder</w:t>
      </w:r>
      <w:r w:rsidR="00E67A01">
        <w:rPr>
          <w:rFonts w:cs="Tahoma"/>
          <w:lang w:eastAsia="de-DE"/>
        </w:rPr>
        <w:t xml:space="preserve"> und </w:t>
      </w:r>
      <w:r w:rsidR="00F4762B">
        <w:rPr>
          <w:rFonts w:cs="Tahoma"/>
          <w:lang w:eastAsia="de-DE"/>
        </w:rPr>
        <w:t>Staubschutzkappe</w:t>
      </w:r>
      <w:r w:rsidR="0090699D">
        <w:rPr>
          <w:rFonts w:cs="Tahoma"/>
          <w:lang w:eastAsia="de-DE"/>
        </w:rPr>
        <w:t xml:space="preserve"> (aufklappbar)</w:t>
      </w:r>
      <w:r w:rsidR="00F4762B">
        <w:rPr>
          <w:rFonts w:cs="Tahoma"/>
          <w:lang w:eastAsia="de-DE"/>
        </w:rPr>
        <w:t xml:space="preserve">. </w:t>
      </w:r>
    </w:p>
    <w:p w14:paraId="79946092" w14:textId="77777777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4C49B8A0" w14:textId="77777777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Geltende Normen: </w:t>
      </w:r>
      <w:r>
        <w:tab/>
        <w:t>ISO/IEC 11801</w:t>
      </w:r>
      <w:r>
        <w:br/>
        <w:t>Lebensdauer:</w:t>
      </w:r>
      <w:r>
        <w:tab/>
        <w:t>&gt; 750 Steckzyklen</w:t>
      </w:r>
    </w:p>
    <w:p w14:paraId="433CBF25" w14:textId="77777777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Kabeldurchmesser</w:t>
      </w:r>
      <w:r>
        <w:tab/>
        <w:t>max. 8,5mm</w:t>
      </w:r>
    </w:p>
    <w:p w14:paraId="0C7DD34C" w14:textId="77777777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Kontaktbeschichtung: </w:t>
      </w:r>
      <w:r>
        <w:tab/>
        <w:t>50μ“ vergoldet</w:t>
      </w:r>
    </w:p>
    <w:p w14:paraId="521FD0D1" w14:textId="77777777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Kontaktwiderstand: </w:t>
      </w:r>
      <w:r>
        <w:tab/>
        <w:t>&lt; 20 mΩ</w:t>
      </w:r>
    </w:p>
    <w:p w14:paraId="299AC356" w14:textId="77777777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Strombelastbarkeit: </w:t>
      </w:r>
      <w:r>
        <w:tab/>
      </w:r>
      <w:r w:rsidR="0090699D">
        <w:t>2</w:t>
      </w:r>
      <w:r>
        <w:t>A @ 20°C</w:t>
      </w:r>
    </w:p>
    <w:p w14:paraId="314472D0" w14:textId="77777777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Temperaturbereich:</w:t>
      </w:r>
      <w:r>
        <w:tab/>
        <w:t>-40°C bis +66°C</w:t>
      </w:r>
    </w:p>
    <w:p w14:paraId="29F574B9" w14:textId="77777777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488BAAE8" w14:textId="77777777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Fabrikat:</w:t>
      </w:r>
      <w:r>
        <w:tab/>
        <w:t>INFRALAN®</w:t>
      </w:r>
    </w:p>
    <w:p w14:paraId="31286DFC" w14:textId="41D478E4" w:rsidR="00F4762B" w:rsidRPr="00E5109E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5109E">
        <w:rPr>
          <w:lang w:val="en-US"/>
        </w:rPr>
        <w:t>Art.-Nr.:</w:t>
      </w:r>
      <w:r w:rsidRPr="00E5109E">
        <w:rPr>
          <w:lang w:val="en-US"/>
        </w:rPr>
        <w:tab/>
        <w:t>IK</w:t>
      </w:r>
      <w:r w:rsidR="0090699D">
        <w:rPr>
          <w:lang w:val="en-US"/>
        </w:rPr>
        <w:t>U</w:t>
      </w:r>
      <w:r w:rsidRPr="00E5109E">
        <w:rPr>
          <w:lang w:val="en-US"/>
        </w:rPr>
        <w:t>-6A-KOP-1</w:t>
      </w:r>
      <w:bookmarkStart w:id="1" w:name="_GoBack"/>
      <w:bookmarkEnd w:id="1"/>
    </w:p>
    <w:p w14:paraId="77101F01" w14:textId="77777777" w:rsidR="005E356E" w:rsidRPr="00E5109E" w:rsidRDefault="005E356E" w:rsidP="00F4762B">
      <w:pPr>
        <w:rPr>
          <w:lang w:val="en-US"/>
        </w:rPr>
      </w:pPr>
    </w:p>
    <w:sectPr w:rsidR="005E356E" w:rsidRPr="00E5109E" w:rsidSect="00C43AD2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A56B3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2253D90B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EF6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F12D08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D3E0E"/>
    <w:rsid w:val="001522AC"/>
    <w:rsid w:val="00220001"/>
    <w:rsid w:val="003B2AA9"/>
    <w:rsid w:val="00456361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0699D"/>
    <w:rsid w:val="00935501"/>
    <w:rsid w:val="009605B8"/>
    <w:rsid w:val="00A063E9"/>
    <w:rsid w:val="00B268B9"/>
    <w:rsid w:val="00BC779E"/>
    <w:rsid w:val="00BE4747"/>
    <w:rsid w:val="00C43AD2"/>
    <w:rsid w:val="00CD10CC"/>
    <w:rsid w:val="00CF4A91"/>
    <w:rsid w:val="00D33FDF"/>
    <w:rsid w:val="00DF63BC"/>
    <w:rsid w:val="00E14165"/>
    <w:rsid w:val="00E30F82"/>
    <w:rsid w:val="00E5109E"/>
    <w:rsid w:val="00E67A01"/>
    <w:rsid w:val="00EC58A4"/>
    <w:rsid w:val="00EC7B16"/>
    <w:rsid w:val="00ED2433"/>
    <w:rsid w:val="00F142DC"/>
    <w:rsid w:val="00F4762B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304D3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62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2021-02-23T06:52:00Z</cp:lastPrinted>
  <dcterms:created xsi:type="dcterms:W3CDTF">2021-02-23T06:53:00Z</dcterms:created>
  <dcterms:modified xsi:type="dcterms:W3CDTF">2021-02-23T06:53:00Z</dcterms:modified>
</cp:coreProperties>
</file>